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B" w:rsidRDefault="00554E2B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B47262" w:rsidRDefault="00B47262" w:rsidP="00B47262">
      <w:pPr>
        <w:tabs>
          <w:tab w:val="left" w:pos="8915"/>
        </w:tabs>
        <w:spacing w:before="58"/>
        <w:rPr>
          <w:rFonts w:ascii="Arial" w:eastAsia="Arial" w:hAnsi="Arial" w:cs="Arial"/>
          <w:b/>
          <w:bCs/>
          <w:spacing w:val="-2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ab/>
      </w:r>
    </w:p>
    <w:p w:rsidR="00554E2B" w:rsidRDefault="00B47262" w:rsidP="00B47262">
      <w:pPr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pacing w:val="-2"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5435103</wp:posOffset>
            </wp:positionH>
            <wp:positionV relativeFrom="paragraph">
              <wp:posOffset>51049</wp:posOffset>
            </wp:positionV>
            <wp:extent cx="1724400" cy="525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bje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ná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kový formulář nábytkových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ířek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343FCC">
        <w:rPr>
          <w:rFonts w:ascii="Arial" w:eastAsia="Arial" w:hAnsi="Arial" w:cs="Arial"/>
          <w:b/>
          <w:bCs/>
          <w:spacing w:val="-16"/>
          <w:sz w:val="32"/>
          <w:szCs w:val="32"/>
        </w:rPr>
        <w:t>Trachea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</w:p>
    <w:p w:rsidR="00554E2B" w:rsidRDefault="00554E2B">
      <w:pPr>
        <w:spacing w:before="8" w:line="100" w:lineRule="exact"/>
        <w:rPr>
          <w:sz w:val="10"/>
          <w:szCs w:val="10"/>
        </w:rPr>
      </w:pPr>
    </w:p>
    <w:p w:rsidR="00554E2B" w:rsidRDefault="00554E2B">
      <w:pPr>
        <w:spacing w:line="200" w:lineRule="exact"/>
        <w:rPr>
          <w:sz w:val="20"/>
          <w:szCs w:val="20"/>
        </w:rPr>
      </w:pPr>
    </w:p>
    <w:p w:rsidR="00554E2B" w:rsidRDefault="00554E2B">
      <w:pPr>
        <w:spacing w:line="200" w:lineRule="exact"/>
        <w:rPr>
          <w:sz w:val="20"/>
          <w:szCs w:val="20"/>
        </w:rPr>
      </w:pPr>
    </w:p>
    <w:p w:rsidR="00554E2B" w:rsidRDefault="00B47262">
      <w:pPr>
        <w:pStyle w:val="Nadpis2"/>
        <w:tabs>
          <w:tab w:val="left" w:pos="3710"/>
          <w:tab w:val="left" w:pos="8017"/>
        </w:tabs>
        <w:spacing w:before="74"/>
        <w:rPr>
          <w:rFonts w:cs="Arial"/>
          <w:b w:val="0"/>
          <w:bCs w:val="0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spacing w:val="-1"/>
        </w:rPr>
        <w:t>V</w:t>
      </w:r>
      <w:r>
        <w:rPr>
          <w:spacing w:val="-3"/>
        </w:rPr>
        <w:t>y</w:t>
      </w:r>
      <w:r>
        <w:rPr>
          <w:spacing w:val="-1"/>
        </w:rPr>
        <w:t>ř</w:t>
      </w:r>
      <w:r>
        <w:t>izuje:</w:t>
      </w:r>
      <w:r>
        <w:tab/>
      </w:r>
      <w:r>
        <w:rPr>
          <w:rFonts w:cs="Arial"/>
        </w:rPr>
        <w:t>tel</w:t>
      </w:r>
      <w:r>
        <w:rPr>
          <w:rFonts w:cs="Arial"/>
          <w:spacing w:val="-1"/>
        </w:rPr>
        <w:t>.</w:t>
      </w:r>
      <w:r>
        <w:rPr>
          <w:rFonts w:cs="Arial"/>
        </w:rPr>
        <w:t>:</w:t>
      </w:r>
    </w:p>
    <w:p w:rsidR="00554E2B" w:rsidRDefault="00554E2B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1090"/>
        <w:gridCol w:w="1418"/>
        <w:gridCol w:w="805"/>
        <w:gridCol w:w="910"/>
        <w:gridCol w:w="729"/>
        <w:gridCol w:w="632"/>
        <w:gridCol w:w="1231"/>
        <w:gridCol w:w="1829"/>
        <w:gridCol w:w="725"/>
        <w:gridCol w:w="883"/>
      </w:tblGrid>
      <w:tr w:rsidR="00554E2B">
        <w:trPr>
          <w:trHeight w:hRule="exact" w:val="1236"/>
        </w:trPr>
        <w:tc>
          <w:tcPr>
            <w:tcW w:w="355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line="212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azník:</w:t>
            </w:r>
          </w:p>
          <w:p w:rsidR="00554E2B" w:rsidRDefault="00554E2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B47262">
            <w:pPr>
              <w:pStyle w:val="TableParagraph"/>
              <w:tabs>
                <w:tab w:val="left" w:pos="1662"/>
              </w:tabs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IČO: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Č:</w:t>
            </w:r>
          </w:p>
        </w:tc>
        <w:tc>
          <w:tcPr>
            <w:tcW w:w="430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line="212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ísto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ní:</w:t>
            </w:r>
          </w:p>
        </w:tc>
        <w:tc>
          <w:tcPr>
            <w:tcW w:w="34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Pr="00535C18" w:rsidRDefault="00535C18">
            <w:pPr>
              <w:pStyle w:val="TableParagraph"/>
              <w:spacing w:before="2" w:line="260" w:lineRule="exact"/>
              <w:rPr>
                <w:b/>
                <w:sz w:val="26"/>
                <w:szCs w:val="26"/>
              </w:rPr>
            </w:pPr>
            <w:r w:rsidRPr="00535C18">
              <w:rPr>
                <w:b/>
                <w:sz w:val="26"/>
                <w:szCs w:val="26"/>
              </w:rPr>
              <w:t>Č objednávky:</w:t>
            </w:r>
          </w:p>
          <w:p w:rsidR="00554E2B" w:rsidRDefault="00554E2B">
            <w:pPr>
              <w:pStyle w:val="TableParagraph"/>
              <w:spacing w:line="258" w:lineRule="auto"/>
              <w:ind w:left="1434" w:right="1058" w:hanging="3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E2B">
        <w:trPr>
          <w:trHeight w:hRule="exact" w:val="98"/>
        </w:trPr>
        <w:tc>
          <w:tcPr>
            <w:tcW w:w="11294" w:type="dxa"/>
            <w:gridSpan w:val="1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554E2B" w:rsidRDefault="00554E2B"/>
        </w:tc>
      </w:tr>
      <w:tr w:rsidR="00554E2B" w:rsidTr="00343FCC">
        <w:trPr>
          <w:trHeight w:hRule="exact" w:val="639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pol.</w:t>
            </w:r>
          </w:p>
        </w:tc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343FCC" w:rsidP="00343FCC">
            <w:pPr>
              <w:pStyle w:val="TableParagraph"/>
              <w:spacing w:before="47" w:line="270" w:lineRule="auto"/>
              <w:ind w:left="205" w:right="105" w:hanging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šířka</w:t>
            </w:r>
            <w:r w:rsidR="00B472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9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43FCC" w:rsidRPr="00343FCC" w:rsidRDefault="00343FCC" w:rsidP="00343FCC">
            <w:pPr>
              <w:pStyle w:val="TableParagraph"/>
              <w:spacing w:before="47" w:line="270" w:lineRule="auto"/>
              <w:ind w:right="14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výška mm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181" w:right="56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směr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let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plně</w:t>
            </w:r>
          </w:p>
        </w:tc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387" w:right="267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plně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la)</w:t>
            </w:r>
          </w:p>
        </w:tc>
        <w:tc>
          <w:tcPr>
            <w:tcW w:w="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234" w:right="74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poč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ks</w:t>
            </w:r>
          </w:p>
        </w:tc>
        <w:tc>
          <w:tcPr>
            <w:tcW w:w="8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tání</w:t>
            </w:r>
          </w:p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6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11.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16.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17.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18.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 w:rsidP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19.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343FCC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47262" w:rsidRDefault="00B47262"/>
        </w:tc>
      </w:tr>
    </w:tbl>
    <w:tbl>
      <w:tblPr>
        <w:tblpPr w:leftFromText="141" w:rightFromText="141" w:vertAnchor="page" w:horzAnchor="margin" w:tblpXSpec="center" w:tblpY="12397"/>
        <w:tblW w:w="11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1"/>
        <w:gridCol w:w="770"/>
        <w:gridCol w:w="850"/>
        <w:gridCol w:w="1035"/>
        <w:gridCol w:w="808"/>
        <w:gridCol w:w="709"/>
        <w:gridCol w:w="1275"/>
        <w:gridCol w:w="993"/>
        <w:gridCol w:w="1393"/>
        <w:gridCol w:w="1442"/>
        <w:gridCol w:w="1305"/>
      </w:tblGrid>
      <w:tr w:rsidR="00B47262" w:rsidTr="00535C18">
        <w:trPr>
          <w:trHeight w:val="334"/>
        </w:trPr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Souhlasím s obchodními podmínkami a cenou dle platného ceníku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262" w:rsidTr="00535C18">
        <w:trPr>
          <w:trHeight w:val="334"/>
        </w:trPr>
        <w:tc>
          <w:tcPr>
            <w:tcW w:w="3416" w:type="dxa"/>
            <w:gridSpan w:val="4"/>
            <w:tcBorders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 a razítko:</w:t>
            </w:r>
          </w:p>
        </w:tc>
        <w:tc>
          <w:tcPr>
            <w:tcW w:w="808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262" w:rsidTr="00535C18">
        <w:trPr>
          <w:trHeight w:val="607"/>
        </w:trPr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4E2B" w:rsidRDefault="00554E2B" w:rsidP="00B47262">
      <w:pPr>
        <w:spacing w:before="9" w:line="150" w:lineRule="exact"/>
        <w:rPr>
          <w:sz w:val="15"/>
          <w:szCs w:val="15"/>
        </w:rPr>
      </w:pPr>
    </w:p>
    <w:sectPr w:rsidR="00554E2B" w:rsidSect="00B47262">
      <w:type w:val="continuous"/>
      <w:pgSz w:w="11907" w:h="16840"/>
      <w:pgMar w:top="16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B"/>
    <w:rsid w:val="00343FCC"/>
    <w:rsid w:val="00376A30"/>
    <w:rsid w:val="00535C18"/>
    <w:rsid w:val="00537F77"/>
    <w:rsid w:val="00554E2B"/>
    <w:rsid w:val="00B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F0AE-7E9D-4E69-B802-D4E7F49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3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1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1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5F59B385.dotm</Template>
  <TotalTime>1</TotalTime>
  <Pages>3</Pages>
  <Words>108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Kili a.s.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</dc:creator>
  <cp:lastModifiedBy>Cigl Vojtěch</cp:lastModifiedBy>
  <cp:revision>2</cp:revision>
  <dcterms:created xsi:type="dcterms:W3CDTF">2023-05-04T14:12:00Z</dcterms:created>
  <dcterms:modified xsi:type="dcterms:W3CDTF">2023-05-04T14:12:00Z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2017-01-09T00:00:00Z</vt:filetime>
  </property>
</Properties>
</file>